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8E5" w:rsidRDefault="002908E5" w:rsidP="00C13A14">
      <w:pPr>
        <w:jc w:val="both"/>
      </w:pPr>
    </w:p>
    <w:p w:rsidR="002908E5" w:rsidRDefault="002908E5" w:rsidP="00C13A14">
      <w:pPr>
        <w:tabs>
          <w:tab w:val="left" w:pos="2720"/>
        </w:tabs>
        <w:jc w:val="center"/>
        <w:outlineLvl w:val="0"/>
        <w:rPr>
          <w:b/>
          <w:bCs/>
          <w:color w:val="FF0000"/>
        </w:rPr>
      </w:pPr>
      <w:r>
        <w:rPr>
          <w:b/>
          <w:bCs/>
        </w:rPr>
        <w:t xml:space="preserve">ДОГОВОР АРЕНДЫ № </w:t>
      </w:r>
    </w:p>
    <w:p w:rsidR="002908E5" w:rsidRDefault="002908E5" w:rsidP="00C13A14">
      <w:pPr>
        <w:tabs>
          <w:tab w:val="left" w:pos="2720"/>
        </w:tabs>
        <w:jc w:val="center"/>
        <w:outlineLvl w:val="0"/>
        <w:rPr>
          <w:b/>
          <w:bCs/>
        </w:rPr>
      </w:pPr>
      <w:r>
        <w:rPr>
          <w:b/>
          <w:bCs/>
        </w:rPr>
        <w:t xml:space="preserve">земельного участка, государственная собственность на который не разграничена </w:t>
      </w:r>
    </w:p>
    <w:p w:rsidR="002908E5" w:rsidRDefault="002908E5" w:rsidP="00C13A14">
      <w:pPr>
        <w:rPr>
          <w:color w:val="000000"/>
        </w:rPr>
      </w:pPr>
    </w:p>
    <w:p w:rsidR="002908E5" w:rsidRDefault="002908E5" w:rsidP="00C13A14">
      <w:pPr>
        <w:tabs>
          <w:tab w:val="left" w:pos="440"/>
        </w:tabs>
        <w:rPr>
          <w:b/>
          <w:bCs/>
        </w:rPr>
      </w:pPr>
      <w:r>
        <w:tab/>
      </w:r>
      <w:r>
        <w:rPr>
          <w:b/>
          <w:bCs/>
        </w:rPr>
        <w:t xml:space="preserve">х. Кавалерский                                                          «_____»  ____________ </w:t>
      </w:r>
      <w:smartTag w:uri="urn:schemas-microsoft-com:office:smarttags" w:element="metricconverter">
        <w:smartTagPr>
          <w:attr w:name="ProductID" w:val="2016 г"/>
        </w:smartTagPr>
        <w:r>
          <w:rPr>
            <w:b/>
            <w:bCs/>
          </w:rPr>
          <w:t>2016 г</w:t>
        </w:r>
      </w:smartTag>
      <w:r>
        <w:rPr>
          <w:b/>
          <w:bCs/>
        </w:rPr>
        <w:t>.</w:t>
      </w:r>
    </w:p>
    <w:p w:rsidR="002908E5" w:rsidRDefault="002908E5" w:rsidP="00C13A14"/>
    <w:p w:rsidR="002908E5" w:rsidRDefault="002908E5" w:rsidP="00C13A14">
      <w:pPr>
        <w:autoSpaceDE w:val="0"/>
        <w:autoSpaceDN w:val="0"/>
        <w:adjustRightInd w:val="0"/>
        <w:jc w:val="both"/>
      </w:pPr>
      <w:r>
        <w:t xml:space="preserve">       На основании Протокола о результатах аукциона № __________________________от «____»__________________ 2016 года, Администрация Кавалерского сельского поселения в лице Главы администрации Кавалерского сельского поселения Огиенко Юрия Павловича, действующего  на основании  Устава, именуемая в дальнейшем «Арендодатель» и ____________________________,именуемый  в дальнейшем «Арендатор», и именуемые  в дальнейшем «Стороны», заключили настоящий договор (далее - Договор) о нижеследующем:</w:t>
      </w:r>
    </w:p>
    <w:p w:rsidR="002908E5" w:rsidRDefault="002908E5" w:rsidP="00C13A14">
      <w:pPr>
        <w:tabs>
          <w:tab w:val="left" w:pos="3000"/>
        </w:tabs>
        <w:jc w:val="center"/>
        <w:outlineLvl w:val="0"/>
        <w:rPr>
          <w:b/>
          <w:bCs/>
        </w:rPr>
      </w:pPr>
      <w:r>
        <w:rPr>
          <w:b/>
          <w:bCs/>
        </w:rPr>
        <w:t>1</w:t>
      </w:r>
      <w:r>
        <w:rPr>
          <w:b/>
          <w:bCs/>
          <w:iCs/>
        </w:rPr>
        <w:t>. Предмет Договора.</w:t>
      </w:r>
    </w:p>
    <w:p w:rsidR="002908E5" w:rsidRDefault="002908E5" w:rsidP="00C13A14">
      <w:pPr>
        <w:tabs>
          <w:tab w:val="left" w:pos="142"/>
        </w:tabs>
        <w:autoSpaceDE w:val="0"/>
        <w:autoSpaceDN w:val="0"/>
        <w:adjustRightInd w:val="0"/>
        <w:ind w:right="-284"/>
        <w:jc w:val="both"/>
        <w:outlineLvl w:val="0"/>
      </w:pPr>
      <w:r>
        <w:rPr>
          <w:bCs/>
        </w:rPr>
        <w:t>1.1.</w:t>
      </w:r>
      <w:r>
        <w:t>Арендодатель предоставляет, а Арендаторы принимают в  аренду земельный участок, государственная собственность на который не разграничена, находящегося в границах __________________ сельского поселения, категория земель – _____________, площадью ______ кв.м., кадастровый № _____________, местоположение: ____________________, разрешенное использование: ______________________.</w:t>
      </w:r>
    </w:p>
    <w:p w:rsidR="002908E5" w:rsidRDefault="002908E5" w:rsidP="00C13A14">
      <w:pPr>
        <w:jc w:val="both"/>
      </w:pPr>
      <w:r>
        <w:t xml:space="preserve">1.2. На земельном участке отсутствуют строения.                                                     </w:t>
      </w:r>
    </w:p>
    <w:p w:rsidR="002908E5" w:rsidRDefault="002908E5" w:rsidP="00C13A14">
      <w:pPr>
        <w:jc w:val="center"/>
        <w:rPr>
          <w:b/>
          <w:bCs/>
          <w:iCs/>
        </w:rPr>
      </w:pPr>
      <w:r>
        <w:rPr>
          <w:b/>
          <w:bCs/>
          <w:iCs/>
        </w:rPr>
        <w:t>2.Срок Договора.</w:t>
      </w:r>
    </w:p>
    <w:p w:rsidR="002908E5" w:rsidRDefault="002908E5" w:rsidP="00C13A14">
      <w:pPr>
        <w:pStyle w:val="BodyText"/>
        <w:rPr>
          <w:sz w:val="24"/>
          <w:szCs w:val="24"/>
        </w:rPr>
      </w:pPr>
      <w:r>
        <w:rPr>
          <w:sz w:val="24"/>
          <w:szCs w:val="24"/>
        </w:rPr>
        <w:t xml:space="preserve">  2.1. Срок  аренды земельного участка устанавливается с  «____»_________   2016 года по «_____»___________201_ года. </w:t>
      </w:r>
    </w:p>
    <w:p w:rsidR="002908E5" w:rsidRDefault="002908E5" w:rsidP="00C13A14">
      <w:pPr>
        <w:jc w:val="both"/>
      </w:pPr>
      <w:r>
        <w:t xml:space="preserve">  2.2. Договор вступает в силу с даты его государственной регистрации в Егорлыкском отделе Управления Федеральной службы государственной регистрации, кадастра и картографии по Ростовской области.</w:t>
      </w:r>
    </w:p>
    <w:p w:rsidR="002908E5" w:rsidRDefault="002908E5" w:rsidP="00C13A14">
      <w:pPr>
        <w:jc w:val="center"/>
        <w:rPr>
          <w:b/>
          <w:bCs/>
          <w:iCs/>
        </w:rPr>
      </w:pPr>
      <w:r>
        <w:rPr>
          <w:b/>
          <w:bCs/>
          <w:iCs/>
        </w:rPr>
        <w:t>3.Размер и условия внесения арендной платы.</w:t>
      </w:r>
    </w:p>
    <w:p w:rsidR="002908E5" w:rsidRDefault="002908E5" w:rsidP="00C13A14">
      <w:pPr>
        <w:jc w:val="both"/>
      </w:pPr>
      <w:r>
        <w:t>3.1.Размер арендной платы за земельный участок  определен в соответствии с протоколом о результатах аукциона №____________________от «___»__________2016 и составляет _______(_________) рублей.</w:t>
      </w:r>
    </w:p>
    <w:p w:rsidR="002908E5" w:rsidRDefault="002908E5" w:rsidP="00C13A14">
      <w:pPr>
        <w:jc w:val="both"/>
      </w:pPr>
      <w:r>
        <w:t>3.2. Арендная плата вносится Арендатором   путем перечисления на счет:</w:t>
      </w:r>
    </w:p>
    <w:p w:rsidR="002908E5" w:rsidRDefault="002908E5" w:rsidP="00C13A14">
      <w:pPr>
        <w:jc w:val="both"/>
      </w:pPr>
      <w:r>
        <w:t xml:space="preserve">счет получателя платежа: 40101810400000010002, ИНН получателя 6163021632  ГРКЦ ГУ </w:t>
      </w:r>
    </w:p>
    <w:p w:rsidR="002908E5" w:rsidRDefault="002908E5" w:rsidP="00C13A14">
      <w:pPr>
        <w:jc w:val="both"/>
      </w:pPr>
      <w:r>
        <w:t>банка России по Ростовской области, КПП получателя 616301001, получатель платежа: УФК по Ростовской области (Минимущество области), ОКТМО 60615436, КБК -  815 1 11 05013 10 0000 120 - арендная плата за земельные участки, государственная собственность на которые не разграничена и которые расположены в границах поселений.</w:t>
      </w:r>
    </w:p>
    <w:p w:rsidR="002908E5" w:rsidRDefault="002908E5" w:rsidP="00C13A14">
      <w:pPr>
        <w:jc w:val="both"/>
      </w:pPr>
      <w:r>
        <w:t>3.3. Арендная плата начисляется с момента подписания сторонами акта приема-передачи Участка.</w:t>
      </w:r>
    </w:p>
    <w:p w:rsidR="002908E5" w:rsidRDefault="002908E5" w:rsidP="00C13A14">
      <w:pPr>
        <w:jc w:val="both"/>
      </w:pPr>
      <w:r>
        <w:t xml:space="preserve">      Исполнением обязательства по внесению арендной платы является поступление денежных средств на счет, указанный в </w:t>
      </w:r>
      <w:hyperlink r:id="rId4" w:history="1">
        <w:r>
          <w:rPr>
            <w:rStyle w:val="Hyperlink"/>
            <w:color w:val="auto"/>
            <w:u w:val="none"/>
          </w:rPr>
          <w:t>п. 3.2</w:t>
        </w:r>
      </w:hyperlink>
      <w:r>
        <w:t xml:space="preserve"> Договора.</w:t>
      </w:r>
    </w:p>
    <w:p w:rsidR="002908E5" w:rsidRDefault="002908E5" w:rsidP="00C13A14">
      <w:pPr>
        <w:jc w:val="both"/>
      </w:pPr>
      <w:r>
        <w:t xml:space="preserve">       </w:t>
      </w:r>
      <w:r>
        <w:rPr>
          <w:kern w:val="2"/>
        </w:rPr>
        <w:t>Арендная плата за использование земельного участка вносится равными долями ежеквартально, не позднее 20-го числа последнего месяца отчетного квартала.</w:t>
      </w:r>
    </w:p>
    <w:p w:rsidR="002908E5" w:rsidRDefault="002908E5" w:rsidP="00C13A14">
      <w:pPr>
        <w:jc w:val="both"/>
      </w:pPr>
      <w:r>
        <w:t xml:space="preserve">       Расчет арендной платы определен в приложении № 1 к Договору, которое является неотъемлемой частью Договора.</w:t>
      </w:r>
    </w:p>
    <w:p w:rsidR="002908E5" w:rsidRDefault="002908E5" w:rsidP="00C13A14">
      <w:pPr>
        <w:autoSpaceDE w:val="0"/>
        <w:autoSpaceDN w:val="0"/>
        <w:adjustRightInd w:val="0"/>
        <w:spacing w:line="232" w:lineRule="auto"/>
        <w:jc w:val="both"/>
        <w:rPr>
          <w:kern w:val="2"/>
        </w:rPr>
      </w:pPr>
      <w:r>
        <w:t>3</w:t>
      </w:r>
      <w:r>
        <w:rPr>
          <w:bCs/>
          <w:iCs/>
        </w:rPr>
        <w:t xml:space="preserve">.4. </w:t>
      </w:r>
      <w:r>
        <w:rPr>
          <w:kern w:val="2"/>
        </w:rPr>
        <w:t>В одностороннем порядке по требованию арендодателя размер годовой арендной платы за использование земельного участка изменяется:</w:t>
      </w:r>
    </w:p>
    <w:p w:rsidR="002908E5" w:rsidRDefault="002908E5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kern w:val="2"/>
        </w:rPr>
      </w:pPr>
      <w:r>
        <w:rPr>
          <w:kern w:val="2"/>
        </w:rPr>
        <w:t>путем ежегодной индексации с учетом прогнозируемого уровня инфляции, предусмотренного федеральным законом о федеральном бюджете на очередной финансовый год и плановый период;</w:t>
      </w:r>
    </w:p>
    <w:p w:rsidR="002908E5" w:rsidRDefault="002908E5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kern w:val="2"/>
        </w:rPr>
      </w:pPr>
      <w:r>
        <w:rPr>
          <w:kern w:val="2"/>
        </w:rPr>
        <w:t>в связи с изменением кадастровой стоимости земельного участка;</w:t>
      </w:r>
    </w:p>
    <w:p w:rsidR="002908E5" w:rsidRDefault="002908E5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kern w:val="2"/>
        </w:rPr>
      </w:pPr>
    </w:p>
    <w:p w:rsidR="002908E5" w:rsidRDefault="002908E5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kern w:val="2"/>
        </w:rPr>
      </w:pPr>
    </w:p>
    <w:p w:rsidR="002908E5" w:rsidRDefault="002908E5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kern w:val="2"/>
        </w:rPr>
      </w:pPr>
    </w:p>
    <w:p w:rsidR="002908E5" w:rsidRDefault="002908E5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kern w:val="2"/>
        </w:rPr>
      </w:pPr>
    </w:p>
    <w:p w:rsidR="002908E5" w:rsidRDefault="002908E5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kern w:val="2"/>
        </w:rPr>
      </w:pPr>
      <w:r>
        <w:rPr>
          <w:kern w:val="2"/>
        </w:rPr>
        <w:t>в связи с изменением ставок арендной платы, прогнозируемого уровня инфляции, значений и коэффициентов, используемых при расчете арендной платы, порядка определения размера арендной платы. При этом размер арендной платы считается измененным с момента вступления в силу соответствующих нормативных правовых актов об установлении (утверждении):</w:t>
      </w:r>
    </w:p>
    <w:p w:rsidR="002908E5" w:rsidRDefault="002908E5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kern w:val="2"/>
        </w:rPr>
      </w:pPr>
      <w:r>
        <w:rPr>
          <w:kern w:val="2"/>
        </w:rPr>
        <w:t>ставок арендной платы;</w:t>
      </w:r>
    </w:p>
    <w:p w:rsidR="002908E5" w:rsidRDefault="002908E5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kern w:val="2"/>
        </w:rPr>
      </w:pPr>
      <w:r>
        <w:rPr>
          <w:kern w:val="2"/>
        </w:rPr>
        <w:t>нового размера прогнозируемого уровня инфляции;</w:t>
      </w:r>
    </w:p>
    <w:p w:rsidR="002908E5" w:rsidRDefault="002908E5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kern w:val="2"/>
        </w:rPr>
      </w:pPr>
      <w:r>
        <w:rPr>
          <w:kern w:val="2"/>
        </w:rPr>
        <w:t>значений и коэффициентов, используемых при расчете арендной платы;</w:t>
      </w:r>
    </w:p>
    <w:p w:rsidR="002908E5" w:rsidRDefault="002908E5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kern w:val="2"/>
        </w:rPr>
      </w:pPr>
      <w:r>
        <w:rPr>
          <w:kern w:val="2"/>
        </w:rPr>
        <w:t>порядка определения размера арендной платы.</w:t>
      </w:r>
    </w:p>
    <w:p w:rsidR="002908E5" w:rsidRDefault="002908E5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kern w:val="2"/>
        </w:rPr>
      </w:pPr>
      <w:r>
        <w:rPr>
          <w:kern w:val="2"/>
        </w:rPr>
        <w:t>Арендная плата, рассчитанная в процентах от кадастровой стоимости земельного участка, государственная собственность на который не разграничена, подлежит перерасчету по состоянию на 1 января, следующего за годом, в котором принято решение об утверждении результатов определения кадастровой стоимости земельных участков.</w:t>
      </w:r>
    </w:p>
    <w:p w:rsidR="002908E5" w:rsidRDefault="002908E5" w:rsidP="00C13A14">
      <w:pPr>
        <w:autoSpaceDE w:val="0"/>
        <w:autoSpaceDN w:val="0"/>
        <w:adjustRightInd w:val="0"/>
        <w:spacing w:line="232" w:lineRule="auto"/>
        <w:jc w:val="both"/>
        <w:rPr>
          <w:kern w:val="2"/>
        </w:rPr>
      </w:pPr>
      <w:r>
        <w:t>3.5. Размер арендной платы пересматривается в случае перевода земельного участка из одной категории земель в другую или изменения разрешенного использования земельного участка в соответствии с требованиями законодательства Российской Федерации.</w:t>
      </w:r>
    </w:p>
    <w:p w:rsidR="002908E5" w:rsidRDefault="002908E5" w:rsidP="00C13A14">
      <w:pPr>
        <w:jc w:val="both"/>
      </w:pPr>
      <w:r>
        <w:t>3.6. В случае передачи Участка в субаренду размер арендной платы в пределах срока договора субаренды определяется в соответствии с законодательством Российской Федерации об оценочной деятельности, но не может быть ниже размера арендной платы по настоящему Договору.</w:t>
      </w:r>
    </w:p>
    <w:p w:rsidR="002908E5" w:rsidRDefault="002908E5" w:rsidP="00C13A14">
      <w:pPr>
        <w:jc w:val="center"/>
        <w:outlineLvl w:val="0"/>
        <w:rPr>
          <w:b/>
          <w:bCs/>
          <w:iCs/>
        </w:rPr>
      </w:pPr>
      <w:r>
        <w:rPr>
          <w:b/>
          <w:bCs/>
          <w:iCs/>
        </w:rPr>
        <w:t>4. Права и обязанности Сторон.</w:t>
      </w:r>
    </w:p>
    <w:p w:rsidR="002908E5" w:rsidRDefault="002908E5" w:rsidP="00C13A14">
      <w:pPr>
        <w:jc w:val="both"/>
      </w:pPr>
      <w:r>
        <w:t>4.1. Арендодатель имеет право:</w:t>
      </w:r>
    </w:p>
    <w:p w:rsidR="002908E5" w:rsidRDefault="002908E5" w:rsidP="00C13A14">
      <w:pPr>
        <w:jc w:val="both"/>
      </w:pPr>
      <w:r>
        <w:t>4.1.1. Требовать досрочного расторжения Договора при использовании земельного участка не по целевому назначению, а также при использовании способами, приводящими к его порче, при не внесении арендной платы более двух сроков подряд, в случае не подписания Арендатором дополнительных соглашений к Договору в соответствии с п.4.4. и нарушения других условий Договора.</w:t>
      </w:r>
    </w:p>
    <w:p w:rsidR="002908E5" w:rsidRDefault="002908E5" w:rsidP="00C13A14">
      <w:pPr>
        <w:jc w:val="both"/>
      </w:pPr>
      <w:r>
        <w:t>4.1.2.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2908E5" w:rsidRDefault="002908E5" w:rsidP="00C13A14">
      <w:pPr>
        <w:tabs>
          <w:tab w:val="left" w:pos="340"/>
        </w:tabs>
        <w:jc w:val="both"/>
      </w:pPr>
      <w:r>
        <w:t>4.1.3. На возмещение убытков, причиненных ухудшением качества земельного участка и экологической обстановки в результате хозяйственной деятельности  арендатора, а также по иным основаниям, предусмотренным законодательством Российской Федерации.</w:t>
      </w:r>
      <w:r>
        <w:tab/>
      </w:r>
    </w:p>
    <w:p w:rsidR="002908E5" w:rsidRDefault="002908E5" w:rsidP="00C13A14">
      <w:pPr>
        <w:jc w:val="both"/>
      </w:pPr>
      <w:r>
        <w:t>4.2. Арендодатель обязан:</w:t>
      </w:r>
    </w:p>
    <w:p w:rsidR="002908E5" w:rsidRDefault="002908E5" w:rsidP="00C13A14">
      <w:pPr>
        <w:tabs>
          <w:tab w:val="left" w:pos="240"/>
        </w:tabs>
        <w:jc w:val="both"/>
      </w:pPr>
      <w:r>
        <w:t>4.2.1. Выполнять в полном объеме все условия Договора.</w:t>
      </w:r>
    </w:p>
    <w:p w:rsidR="002908E5" w:rsidRDefault="002908E5" w:rsidP="00C13A14">
      <w:pPr>
        <w:tabs>
          <w:tab w:val="left" w:pos="280"/>
        </w:tabs>
        <w:jc w:val="both"/>
      </w:pPr>
      <w:r>
        <w:t>4.2.2. Передать Арендатору  земельный участок  в течение 1 (одного) месяца  по акту  приема-передачи.</w:t>
      </w:r>
    </w:p>
    <w:p w:rsidR="002908E5" w:rsidRDefault="002908E5" w:rsidP="00C13A14">
      <w:pPr>
        <w:jc w:val="both"/>
        <w:outlineLvl w:val="0"/>
      </w:pPr>
      <w:r>
        <w:t>4.2.3. Письменно в десятидневный срок уведомить Арендатора об изменении номеров счетов для перечисления арендной платы, указанных в п.3.2.</w:t>
      </w:r>
    </w:p>
    <w:p w:rsidR="002908E5" w:rsidRDefault="002908E5" w:rsidP="00C13A14">
      <w:pPr>
        <w:jc w:val="both"/>
      </w:pPr>
      <w:r>
        <w:t>4.2.4. Своевременно производить перерасчет арендной платы и своевременно информировать об этом Арендатора.</w:t>
      </w:r>
    </w:p>
    <w:p w:rsidR="002908E5" w:rsidRDefault="002908E5" w:rsidP="00C13A14">
      <w:pPr>
        <w:jc w:val="both"/>
      </w:pPr>
      <w:r>
        <w:t xml:space="preserve">4.3.Арендатор имеет право: </w:t>
      </w:r>
    </w:p>
    <w:p w:rsidR="002908E5" w:rsidRDefault="002908E5" w:rsidP="00C13A14">
      <w:pPr>
        <w:jc w:val="both"/>
      </w:pPr>
      <w:r>
        <w:t>4.3.1.использовать  земельный участок на условиях, установленных Договором.</w:t>
      </w:r>
    </w:p>
    <w:p w:rsidR="002908E5" w:rsidRDefault="002908E5" w:rsidP="00C13A14">
      <w:pPr>
        <w:autoSpaceDE w:val="0"/>
        <w:autoSpaceDN w:val="0"/>
        <w:adjustRightInd w:val="0"/>
        <w:jc w:val="both"/>
      </w:pPr>
      <w:r>
        <w:t>4.3.2. С согласия Арендодателя сдавать Участок в субаренду, а также передавать свои права и обязанности по Договору третьим лицам.</w:t>
      </w:r>
    </w:p>
    <w:p w:rsidR="002908E5" w:rsidRDefault="002908E5" w:rsidP="00C13A14">
      <w:pPr>
        <w:jc w:val="both"/>
        <w:outlineLvl w:val="0"/>
      </w:pPr>
      <w:r>
        <w:t>4.4. Арендатор обязан:</w:t>
      </w:r>
    </w:p>
    <w:p w:rsidR="002908E5" w:rsidRDefault="002908E5" w:rsidP="00C13A14">
      <w:pPr>
        <w:autoSpaceDE w:val="0"/>
        <w:autoSpaceDN w:val="0"/>
        <w:adjustRightInd w:val="0"/>
        <w:jc w:val="both"/>
      </w:pPr>
      <w:r>
        <w:t>4.4.1. Выполнять в полном объеме все условия Договора.</w:t>
      </w:r>
    </w:p>
    <w:p w:rsidR="002908E5" w:rsidRDefault="002908E5" w:rsidP="00C13A14">
      <w:pPr>
        <w:autoSpaceDE w:val="0"/>
        <w:autoSpaceDN w:val="0"/>
        <w:adjustRightInd w:val="0"/>
        <w:jc w:val="both"/>
      </w:pPr>
      <w:r>
        <w:t>4.4.2. Использовать Участок в соответствии с целевым назначением и видом разрешенного использования.</w:t>
      </w:r>
    </w:p>
    <w:p w:rsidR="002908E5" w:rsidRDefault="002908E5" w:rsidP="00C13A14">
      <w:pPr>
        <w:autoSpaceDE w:val="0"/>
        <w:autoSpaceDN w:val="0"/>
        <w:adjustRightInd w:val="0"/>
        <w:jc w:val="both"/>
      </w:pPr>
      <w:r>
        <w:t>4.4.3. Уплачивать в размере и на условиях, установленных Договором, арендную плату.</w:t>
      </w:r>
    </w:p>
    <w:p w:rsidR="002908E5" w:rsidRDefault="002908E5" w:rsidP="00C13A14">
      <w:pPr>
        <w:autoSpaceDE w:val="0"/>
        <w:autoSpaceDN w:val="0"/>
        <w:adjustRightInd w:val="0"/>
        <w:jc w:val="both"/>
      </w:pPr>
      <w:r>
        <w:t>4.4.4. Обеспечить Арендодателю (его законным представителям), представителям органов государственного земельного контроля доступ на Участок по их требованию.</w:t>
      </w:r>
    </w:p>
    <w:p w:rsidR="002908E5" w:rsidRDefault="002908E5" w:rsidP="00C13A14">
      <w:pPr>
        <w:autoSpaceDE w:val="0"/>
        <w:autoSpaceDN w:val="0"/>
        <w:adjustRightInd w:val="0"/>
        <w:jc w:val="both"/>
      </w:pPr>
      <w:r>
        <w:t>4.4.5. После подписания Договора и изменений к нему произвести его (их) государственную регистрацию в Егорлыкском отделе Управления Федеральной службы государственной регистрации, кадастра и картографии по Ростовской области.</w:t>
      </w:r>
    </w:p>
    <w:p w:rsidR="002908E5" w:rsidRDefault="002908E5" w:rsidP="00C13A14">
      <w:pPr>
        <w:autoSpaceDE w:val="0"/>
        <w:autoSpaceDN w:val="0"/>
        <w:adjustRightInd w:val="0"/>
        <w:jc w:val="both"/>
      </w:pPr>
      <w:r>
        <w:t>4.4.6. Письменно сообщить Арендодателю не позднее чем за три месяца о предстоящем освобождении Участка как в связи с окончанием срока действия Договора, так и при досрочном его освобождении.</w:t>
      </w:r>
    </w:p>
    <w:p w:rsidR="002908E5" w:rsidRDefault="002908E5" w:rsidP="00C13A14">
      <w:pPr>
        <w:autoSpaceDE w:val="0"/>
        <w:autoSpaceDN w:val="0"/>
        <w:adjustRightInd w:val="0"/>
        <w:jc w:val="both"/>
      </w:pPr>
      <w:r>
        <w:t>4.4.7.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:rsidR="002908E5" w:rsidRDefault="002908E5" w:rsidP="00C13A14">
      <w:pPr>
        <w:autoSpaceDE w:val="0"/>
        <w:autoSpaceDN w:val="0"/>
        <w:adjustRightInd w:val="0"/>
        <w:jc w:val="both"/>
      </w:pPr>
      <w:r>
        <w:t>4.4.8. Письменно в десятидневный срок уведомить Арендодателю  об изменении своих реквизитов.</w:t>
      </w:r>
    </w:p>
    <w:p w:rsidR="002908E5" w:rsidRDefault="002908E5" w:rsidP="00C13A14">
      <w:pPr>
        <w:jc w:val="both"/>
      </w:pPr>
      <w:r>
        <w:t xml:space="preserve"> 4.5. Арендодатель и Арендатор имеют иные права и несут иные обязанности, установленные законодательством Российской Федерации.</w:t>
      </w:r>
    </w:p>
    <w:p w:rsidR="002908E5" w:rsidRDefault="002908E5" w:rsidP="00C13A14">
      <w:pPr>
        <w:jc w:val="center"/>
        <w:outlineLvl w:val="0"/>
        <w:rPr>
          <w:b/>
          <w:bCs/>
          <w:iCs/>
        </w:rPr>
      </w:pPr>
    </w:p>
    <w:p w:rsidR="002908E5" w:rsidRDefault="002908E5" w:rsidP="00C13A14">
      <w:pPr>
        <w:jc w:val="center"/>
        <w:outlineLvl w:val="0"/>
        <w:rPr>
          <w:b/>
          <w:bCs/>
          <w:iCs/>
        </w:rPr>
      </w:pPr>
      <w:r>
        <w:rPr>
          <w:b/>
          <w:bCs/>
          <w:iCs/>
        </w:rPr>
        <w:t>5. Ответственность Сторон.</w:t>
      </w:r>
    </w:p>
    <w:p w:rsidR="002908E5" w:rsidRDefault="002908E5" w:rsidP="00C13A14">
      <w:pPr>
        <w:jc w:val="center"/>
        <w:outlineLvl w:val="0"/>
        <w:rPr>
          <w:b/>
          <w:bCs/>
          <w:iCs/>
        </w:rPr>
      </w:pPr>
    </w:p>
    <w:p w:rsidR="002908E5" w:rsidRDefault="002908E5" w:rsidP="00C13A14">
      <w:pPr>
        <w:jc w:val="both"/>
      </w:pPr>
      <w: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2908E5" w:rsidRDefault="002908E5" w:rsidP="00C13A14">
      <w:pPr>
        <w:jc w:val="both"/>
      </w:pPr>
      <w:r>
        <w:t>5.2. За нарушение срока внесения арендной платы по Договору, Арендатор выплачивает арендодателю пени из расчета 1/300 действующей в это время ставки рефинансирования Центрального банка Российской Федерации на размер невнесенной арендной платы за каждый день просрочки. Пени перечисляются в порядке, предусмотренном п.3.2 Договора</w:t>
      </w:r>
    </w:p>
    <w:p w:rsidR="002908E5" w:rsidRDefault="002908E5" w:rsidP="00C13A14">
      <w:pPr>
        <w:pStyle w:val="BodyText"/>
        <w:rPr>
          <w:sz w:val="24"/>
          <w:szCs w:val="24"/>
        </w:rPr>
      </w:pPr>
      <w:r>
        <w:rPr>
          <w:sz w:val="24"/>
          <w:szCs w:val="24"/>
        </w:rPr>
        <w:t>5.3.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2908E5" w:rsidRDefault="002908E5" w:rsidP="00C13A14">
      <w:pPr>
        <w:jc w:val="center"/>
        <w:rPr>
          <w:b/>
          <w:bCs/>
          <w:iCs/>
        </w:rPr>
      </w:pPr>
      <w:r>
        <w:rPr>
          <w:b/>
          <w:bCs/>
          <w:iCs/>
        </w:rPr>
        <w:t>6.Изменение, расторжение и прекращение Договора.</w:t>
      </w:r>
    </w:p>
    <w:p w:rsidR="002908E5" w:rsidRDefault="002908E5" w:rsidP="00C13A14">
      <w:pPr>
        <w:pStyle w:val="BodyText"/>
        <w:rPr>
          <w:sz w:val="24"/>
          <w:szCs w:val="24"/>
        </w:rPr>
      </w:pPr>
      <w:r>
        <w:rPr>
          <w:sz w:val="24"/>
          <w:szCs w:val="24"/>
        </w:rPr>
        <w:t>6.1.Все изменения и (или) дополнения к Договору оформляются Сторонами в письменной форме.</w:t>
      </w:r>
    </w:p>
    <w:p w:rsidR="002908E5" w:rsidRDefault="002908E5" w:rsidP="00C13A14">
      <w:pPr>
        <w:jc w:val="both"/>
      </w:pPr>
      <w:r>
        <w:t>6.2. Договор может быть расторгнут по требованию Арендодателя по решению суда на основании и в порядке, установленном гражданским законодательством, а также в случаях, указанных в пункте 4.1.2.</w:t>
      </w:r>
    </w:p>
    <w:p w:rsidR="002908E5" w:rsidRDefault="002908E5" w:rsidP="00C13A14">
      <w:pPr>
        <w:jc w:val="both"/>
      </w:pPr>
      <w:r>
        <w:t>6.3. При прекращении Договора Арендатор обязан вернуть Арендодателю земельный участок в надлежащем состоянии.</w:t>
      </w:r>
    </w:p>
    <w:p w:rsidR="002908E5" w:rsidRDefault="002908E5" w:rsidP="00C13A14">
      <w:pPr>
        <w:tabs>
          <w:tab w:val="left" w:pos="1300"/>
        </w:tabs>
        <w:jc w:val="center"/>
        <w:rPr>
          <w:b/>
          <w:bCs/>
          <w:iCs/>
        </w:rPr>
      </w:pPr>
      <w:r>
        <w:rPr>
          <w:b/>
          <w:bCs/>
          <w:iCs/>
        </w:rPr>
        <w:t>7.Рассмотрение и урегулирование споров</w:t>
      </w:r>
    </w:p>
    <w:p w:rsidR="002908E5" w:rsidRDefault="002908E5" w:rsidP="00C13A14">
      <w:pPr>
        <w:jc w:val="both"/>
      </w:pPr>
      <w:r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:rsidR="002908E5" w:rsidRDefault="002908E5" w:rsidP="00C13A14">
      <w:pPr>
        <w:tabs>
          <w:tab w:val="left" w:pos="1340"/>
        </w:tabs>
        <w:jc w:val="center"/>
        <w:rPr>
          <w:b/>
          <w:bCs/>
          <w:iCs/>
        </w:rPr>
      </w:pPr>
      <w:r>
        <w:rPr>
          <w:b/>
          <w:bCs/>
          <w:iCs/>
        </w:rPr>
        <w:t>8. Особые условия договора</w:t>
      </w:r>
    </w:p>
    <w:p w:rsidR="002908E5" w:rsidRDefault="002908E5" w:rsidP="00C13A14">
      <w:pPr>
        <w:tabs>
          <w:tab w:val="left" w:pos="1340"/>
        </w:tabs>
        <w:jc w:val="both"/>
      </w:pPr>
      <w:r>
        <w:t>8.1. Договор субаренды земельного участка, а также договор  передачи Арендатором своих прав и обязанностей по Договору подлежит государственной регистрации в  Егорлыкском отделе Управления Федеральной службы государственной регистрации, кадастра и картографии по Ростовской области и направляется Арендодателю.</w:t>
      </w:r>
    </w:p>
    <w:p w:rsidR="002908E5" w:rsidRDefault="002908E5" w:rsidP="00C13A14">
      <w:pPr>
        <w:jc w:val="both"/>
        <w:outlineLvl w:val="0"/>
      </w:pPr>
      <w:r>
        <w:t>8.2. Срок действия договора субаренды не может превышать срок действия Договора.</w:t>
      </w:r>
    </w:p>
    <w:p w:rsidR="002908E5" w:rsidRDefault="002908E5" w:rsidP="00C13A14">
      <w:pPr>
        <w:jc w:val="both"/>
      </w:pPr>
      <w:r>
        <w:t>8.3. При досрочном расторжении Договора договор субаренды земельного участка прекращает свое действие.</w:t>
      </w:r>
    </w:p>
    <w:p w:rsidR="002908E5" w:rsidRDefault="002908E5" w:rsidP="00C13A14">
      <w:pPr>
        <w:jc w:val="both"/>
      </w:pPr>
      <w:r>
        <w:t xml:space="preserve">8.4. Расходы по государственной регистрации Договора, а также изменений и дополнений к нему возлагаются на Арендатора. </w:t>
      </w:r>
    </w:p>
    <w:p w:rsidR="002908E5" w:rsidRDefault="002908E5" w:rsidP="00C13A14">
      <w:pPr>
        <w:tabs>
          <w:tab w:val="left" w:pos="1340"/>
        </w:tabs>
        <w:jc w:val="both"/>
      </w:pPr>
      <w:r>
        <w:t>8.5. Договор составлен в 3 (трех) экземплярах, имеющих одинаковую юридическую силу, из которых по одному экземпляру хранится у Сторон, один экземпляр передается в Егорлыкском отделе Управления Федеральной службы государственной регистрации, кадастра и картографии по Ростовской области.</w:t>
      </w:r>
    </w:p>
    <w:tbl>
      <w:tblPr>
        <w:tblpPr w:leftFromText="180" w:rightFromText="180" w:vertAnchor="text" w:horzAnchor="margin" w:tblpY="541"/>
        <w:tblW w:w="9570" w:type="dxa"/>
        <w:tblLook w:val="01E0"/>
      </w:tblPr>
      <w:tblGrid>
        <w:gridCol w:w="5714"/>
        <w:gridCol w:w="3856"/>
      </w:tblGrid>
      <w:tr w:rsidR="002908E5" w:rsidTr="00C13A14">
        <w:trPr>
          <w:trHeight w:val="2168"/>
        </w:trPr>
        <w:tc>
          <w:tcPr>
            <w:tcW w:w="5714" w:type="dxa"/>
          </w:tcPr>
          <w:p w:rsidR="002908E5" w:rsidRDefault="002908E5">
            <w:pPr>
              <w:shd w:val="clear" w:color="auto" w:fill="FFFFFF"/>
              <w:tabs>
                <w:tab w:val="left" w:pos="3878"/>
              </w:tabs>
              <w:spacing w:before="24" w:line="322" w:lineRule="exact"/>
              <w:ind w:left="643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Арендодатель:</w:t>
            </w:r>
          </w:p>
          <w:p w:rsidR="002908E5" w:rsidRDefault="002908E5">
            <w:pPr>
              <w:shd w:val="clear" w:color="auto" w:fill="FFFFFF"/>
              <w:tabs>
                <w:tab w:val="left" w:pos="3878"/>
              </w:tabs>
            </w:pPr>
            <w:r>
              <w:t>администрация Кавалерского сельского поселения</w:t>
            </w:r>
          </w:p>
          <w:p w:rsidR="002908E5" w:rsidRDefault="002908E5">
            <w:pPr>
              <w:shd w:val="clear" w:color="auto" w:fill="FFFFFF"/>
              <w:tabs>
                <w:tab w:val="left" w:pos="3878"/>
              </w:tabs>
            </w:pPr>
            <w:r>
              <w:t xml:space="preserve">Юридический адрес: 347683, Ростовская область, Егорлыкский район, Кавалерское сельское поселение, ИНН 6109542690,  КПП 610901001, </w:t>
            </w:r>
          </w:p>
          <w:p w:rsidR="002908E5" w:rsidRDefault="002908E5">
            <w:pPr>
              <w:shd w:val="clear" w:color="auto" w:fill="FFFFFF"/>
              <w:tabs>
                <w:tab w:val="left" w:pos="3878"/>
              </w:tabs>
            </w:pPr>
            <w:r>
              <w:t>ОГРН 1056109009505, р/с 40204810800000000166, БИК 046015001, ОКПО 04229521</w:t>
            </w:r>
          </w:p>
          <w:p w:rsidR="002908E5" w:rsidRDefault="002908E5">
            <w:pPr>
              <w:shd w:val="clear" w:color="auto" w:fill="FFFFFF"/>
              <w:tabs>
                <w:tab w:val="left" w:pos="3878"/>
              </w:tabs>
              <w:spacing w:line="322" w:lineRule="exact"/>
              <w:ind w:left="24"/>
              <w:rPr>
                <w:bCs/>
                <w:iCs/>
              </w:rPr>
            </w:pPr>
          </w:p>
        </w:tc>
        <w:tc>
          <w:tcPr>
            <w:tcW w:w="3856" w:type="dxa"/>
          </w:tcPr>
          <w:p w:rsidR="002908E5" w:rsidRDefault="002908E5">
            <w:pPr>
              <w:tabs>
                <w:tab w:val="left" w:pos="1920"/>
                <w:tab w:val="left" w:pos="3878"/>
                <w:tab w:val="left" w:pos="6345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Арендатор:</w:t>
            </w:r>
          </w:p>
          <w:p w:rsidR="002908E5" w:rsidRDefault="002908E5">
            <w:pPr>
              <w:tabs>
                <w:tab w:val="left" w:pos="1580"/>
                <w:tab w:val="left" w:pos="3878"/>
                <w:tab w:val="left" w:pos="5820"/>
              </w:tabs>
              <w:rPr>
                <w:color w:val="FF0000"/>
              </w:rPr>
            </w:pPr>
            <w:r>
              <w:rPr>
                <w:color w:val="000000"/>
              </w:rPr>
              <w:t>_____________________________</w:t>
            </w:r>
          </w:p>
          <w:p w:rsidR="002908E5" w:rsidRDefault="002908E5"/>
          <w:p w:rsidR="002908E5" w:rsidRDefault="002908E5">
            <w:r>
              <w:t>_____________________________</w:t>
            </w:r>
          </w:p>
        </w:tc>
      </w:tr>
    </w:tbl>
    <w:p w:rsidR="002908E5" w:rsidRDefault="002908E5" w:rsidP="00C13A14">
      <w:pPr>
        <w:jc w:val="center"/>
        <w:rPr>
          <w:b/>
          <w:bCs/>
          <w:iCs/>
        </w:rPr>
      </w:pPr>
      <w:r>
        <w:rPr>
          <w:b/>
          <w:bCs/>
          <w:iCs/>
        </w:rPr>
        <w:t>Реквизиты Сторон.</w:t>
      </w:r>
    </w:p>
    <w:p w:rsidR="002908E5" w:rsidRDefault="002908E5" w:rsidP="00C13A14">
      <w:pPr>
        <w:jc w:val="center"/>
        <w:rPr>
          <w:b/>
          <w:bCs/>
          <w:iCs/>
        </w:rPr>
      </w:pPr>
      <w:r>
        <w:rPr>
          <w:b/>
          <w:bCs/>
          <w:iCs/>
        </w:rPr>
        <w:t>10. Подписи Сторон.</w:t>
      </w:r>
    </w:p>
    <w:p w:rsidR="002908E5" w:rsidRDefault="002908E5" w:rsidP="00C13A14"/>
    <w:p w:rsidR="002908E5" w:rsidRDefault="002908E5" w:rsidP="00C13A14">
      <w:r>
        <w:t>Арендодатель:_____________________________           Огиенко Ю.П.</w:t>
      </w:r>
    </w:p>
    <w:p w:rsidR="002908E5" w:rsidRDefault="002908E5" w:rsidP="00C13A14"/>
    <w:p w:rsidR="002908E5" w:rsidRDefault="002908E5" w:rsidP="00C13A14">
      <w:r>
        <w:t>«____»_________2016 г.</w:t>
      </w:r>
    </w:p>
    <w:p w:rsidR="002908E5" w:rsidRDefault="002908E5" w:rsidP="00C13A14"/>
    <w:p w:rsidR="002908E5" w:rsidRDefault="002908E5" w:rsidP="00C13A14"/>
    <w:p w:rsidR="002908E5" w:rsidRDefault="002908E5" w:rsidP="00C13A14">
      <w:r>
        <w:t xml:space="preserve">Арендатор:________________________________        </w:t>
      </w:r>
    </w:p>
    <w:p w:rsidR="002908E5" w:rsidRDefault="002908E5" w:rsidP="00C13A14"/>
    <w:p w:rsidR="002908E5" w:rsidRDefault="002908E5" w:rsidP="00C13A14">
      <w:r>
        <w:t xml:space="preserve">«_____»__________ 2016 г.                                            </w:t>
      </w:r>
    </w:p>
    <w:p w:rsidR="002908E5" w:rsidRDefault="002908E5" w:rsidP="00C13A14">
      <w:pPr>
        <w:jc w:val="center"/>
      </w:pPr>
    </w:p>
    <w:p w:rsidR="002908E5" w:rsidRDefault="002908E5" w:rsidP="00C13A14">
      <w:pPr>
        <w:jc w:val="right"/>
      </w:pPr>
      <w:r>
        <w:t xml:space="preserve">                                                                         </w:t>
      </w:r>
    </w:p>
    <w:p w:rsidR="002908E5" w:rsidRDefault="002908E5" w:rsidP="00C13A14"/>
    <w:p w:rsidR="002908E5" w:rsidRDefault="002908E5" w:rsidP="00C13A14">
      <w:pPr>
        <w:jc w:val="right"/>
      </w:pPr>
    </w:p>
    <w:p w:rsidR="002908E5" w:rsidRDefault="002908E5" w:rsidP="00C13A14">
      <w:pPr>
        <w:jc w:val="right"/>
      </w:pPr>
    </w:p>
    <w:p w:rsidR="002908E5" w:rsidRDefault="002908E5" w:rsidP="00C13A14">
      <w:pPr>
        <w:jc w:val="right"/>
      </w:pPr>
    </w:p>
    <w:p w:rsidR="002908E5" w:rsidRDefault="002908E5" w:rsidP="00C13A14">
      <w:pPr>
        <w:jc w:val="right"/>
      </w:pPr>
    </w:p>
    <w:p w:rsidR="002908E5" w:rsidRDefault="002908E5" w:rsidP="00C13A14">
      <w:pPr>
        <w:jc w:val="right"/>
      </w:pPr>
    </w:p>
    <w:p w:rsidR="002908E5" w:rsidRDefault="002908E5" w:rsidP="00C13A14">
      <w:pPr>
        <w:jc w:val="right"/>
      </w:pPr>
    </w:p>
    <w:p w:rsidR="002908E5" w:rsidRDefault="002908E5" w:rsidP="00C13A14">
      <w:pPr>
        <w:jc w:val="right"/>
      </w:pPr>
    </w:p>
    <w:p w:rsidR="002908E5" w:rsidRDefault="002908E5" w:rsidP="00C13A14">
      <w:pPr>
        <w:jc w:val="right"/>
      </w:pPr>
    </w:p>
    <w:p w:rsidR="002908E5" w:rsidRDefault="002908E5" w:rsidP="00C13A14">
      <w:pPr>
        <w:jc w:val="right"/>
      </w:pPr>
    </w:p>
    <w:p w:rsidR="002908E5" w:rsidRDefault="002908E5" w:rsidP="00C13A14">
      <w:pPr>
        <w:jc w:val="right"/>
      </w:pPr>
    </w:p>
    <w:p w:rsidR="002908E5" w:rsidRDefault="002908E5" w:rsidP="00C13A14">
      <w:pPr>
        <w:jc w:val="right"/>
      </w:pPr>
    </w:p>
    <w:p w:rsidR="002908E5" w:rsidRDefault="002908E5" w:rsidP="00C13A14">
      <w:pPr>
        <w:jc w:val="right"/>
      </w:pPr>
    </w:p>
    <w:p w:rsidR="002908E5" w:rsidRDefault="002908E5" w:rsidP="00C13A14">
      <w:pPr>
        <w:jc w:val="right"/>
      </w:pPr>
    </w:p>
    <w:p w:rsidR="002908E5" w:rsidRDefault="002908E5" w:rsidP="00C13A14">
      <w:pPr>
        <w:jc w:val="right"/>
      </w:pPr>
    </w:p>
    <w:p w:rsidR="002908E5" w:rsidRDefault="002908E5" w:rsidP="00C13A14">
      <w:pPr>
        <w:jc w:val="right"/>
      </w:pPr>
    </w:p>
    <w:p w:rsidR="002908E5" w:rsidRDefault="002908E5" w:rsidP="00C13A14">
      <w:pPr>
        <w:jc w:val="right"/>
      </w:pPr>
    </w:p>
    <w:p w:rsidR="002908E5" w:rsidRDefault="002908E5" w:rsidP="00C13A14">
      <w:pPr>
        <w:jc w:val="right"/>
      </w:pPr>
    </w:p>
    <w:p w:rsidR="002908E5" w:rsidRDefault="002908E5" w:rsidP="00C13A14">
      <w:pPr>
        <w:jc w:val="right"/>
      </w:pPr>
    </w:p>
    <w:p w:rsidR="002908E5" w:rsidRDefault="002908E5" w:rsidP="00C13A14">
      <w:pPr>
        <w:jc w:val="right"/>
      </w:pPr>
    </w:p>
    <w:p w:rsidR="002908E5" w:rsidRDefault="002908E5" w:rsidP="00C13A14">
      <w:pPr>
        <w:jc w:val="right"/>
      </w:pPr>
    </w:p>
    <w:p w:rsidR="002908E5" w:rsidRDefault="002908E5" w:rsidP="00C13A14">
      <w:pPr>
        <w:jc w:val="right"/>
      </w:pPr>
    </w:p>
    <w:p w:rsidR="002908E5" w:rsidRDefault="002908E5" w:rsidP="00C13A14">
      <w:pPr>
        <w:jc w:val="right"/>
      </w:pPr>
    </w:p>
    <w:p w:rsidR="002908E5" w:rsidRDefault="002908E5" w:rsidP="00C13A14">
      <w:pPr>
        <w:jc w:val="right"/>
      </w:pPr>
    </w:p>
    <w:p w:rsidR="002908E5" w:rsidRDefault="002908E5" w:rsidP="00C13A14">
      <w:pPr>
        <w:jc w:val="right"/>
      </w:pPr>
    </w:p>
    <w:p w:rsidR="002908E5" w:rsidRDefault="002908E5" w:rsidP="00C13A14">
      <w:pPr>
        <w:jc w:val="right"/>
      </w:pPr>
    </w:p>
    <w:p w:rsidR="002908E5" w:rsidRDefault="002908E5" w:rsidP="00C13A14">
      <w:pPr>
        <w:jc w:val="right"/>
      </w:pPr>
    </w:p>
    <w:p w:rsidR="002908E5" w:rsidRDefault="002908E5" w:rsidP="00C13A14">
      <w:pPr>
        <w:jc w:val="right"/>
      </w:pPr>
    </w:p>
    <w:p w:rsidR="002908E5" w:rsidRDefault="002908E5" w:rsidP="00C13A14">
      <w:pPr>
        <w:jc w:val="right"/>
      </w:pPr>
    </w:p>
    <w:p w:rsidR="002908E5" w:rsidRDefault="002908E5" w:rsidP="00C13A14">
      <w:pPr>
        <w:jc w:val="right"/>
      </w:pPr>
    </w:p>
    <w:p w:rsidR="002908E5" w:rsidRDefault="002908E5" w:rsidP="00C13A14">
      <w:pPr>
        <w:jc w:val="right"/>
      </w:pPr>
    </w:p>
    <w:p w:rsidR="002908E5" w:rsidRDefault="002908E5" w:rsidP="00C13A14">
      <w:pPr>
        <w:jc w:val="right"/>
      </w:pPr>
      <w:r>
        <w:t xml:space="preserve">  Приложение № 1 к Договору </w:t>
      </w:r>
    </w:p>
    <w:p w:rsidR="002908E5" w:rsidRDefault="002908E5" w:rsidP="00C13A14">
      <w:pPr>
        <w:jc w:val="right"/>
      </w:pPr>
      <w:r>
        <w:t xml:space="preserve">                                                                                                      аренды земельного участка</w:t>
      </w:r>
    </w:p>
    <w:p w:rsidR="002908E5" w:rsidRDefault="002908E5" w:rsidP="00C13A14">
      <w:pPr>
        <w:tabs>
          <w:tab w:val="left" w:pos="5565"/>
        </w:tabs>
        <w:jc w:val="right"/>
      </w:pPr>
      <w:r>
        <w:tab/>
        <w:t>№ ___ от _________</w:t>
      </w:r>
    </w:p>
    <w:p w:rsidR="002908E5" w:rsidRDefault="002908E5" w:rsidP="00C13A14">
      <w:pPr>
        <w:jc w:val="right"/>
      </w:pPr>
    </w:p>
    <w:p w:rsidR="002908E5" w:rsidRDefault="002908E5" w:rsidP="00C13A14"/>
    <w:p w:rsidR="002908E5" w:rsidRDefault="002908E5" w:rsidP="00C13A14"/>
    <w:p w:rsidR="002908E5" w:rsidRDefault="002908E5" w:rsidP="00C13A14">
      <w:pPr>
        <w:tabs>
          <w:tab w:val="left" w:pos="2010"/>
        </w:tabs>
        <w:outlineLvl w:val="0"/>
        <w:rPr>
          <w:b/>
          <w:bCs/>
        </w:rPr>
      </w:pPr>
      <w:r>
        <w:tab/>
        <w:t xml:space="preserve">        </w:t>
      </w:r>
      <w:r>
        <w:rPr>
          <w:b/>
          <w:bCs/>
        </w:rPr>
        <w:t>РАСЧЕТ АРЕНДНОЙ ПЛАТЫ ЗА ПЕРИОД</w:t>
      </w:r>
    </w:p>
    <w:p w:rsidR="002908E5" w:rsidRDefault="002908E5" w:rsidP="00C13A14">
      <w:pPr>
        <w:tabs>
          <w:tab w:val="left" w:pos="2010"/>
        </w:tabs>
        <w:jc w:val="center"/>
        <w:rPr>
          <w:b/>
          <w:bCs/>
        </w:rPr>
      </w:pPr>
      <w:r>
        <w:rPr>
          <w:b/>
          <w:bCs/>
          <w:color w:val="FF6600"/>
        </w:rPr>
        <w:t xml:space="preserve">       </w:t>
      </w:r>
    </w:p>
    <w:p w:rsidR="002908E5" w:rsidRDefault="002908E5" w:rsidP="00C13A14"/>
    <w:p w:rsidR="002908E5" w:rsidRDefault="002908E5" w:rsidP="00C13A14"/>
    <w:p w:rsidR="002908E5" w:rsidRDefault="002908E5" w:rsidP="00C13A14">
      <w:pPr>
        <w:tabs>
          <w:tab w:val="left" w:pos="1580"/>
          <w:tab w:val="left" w:pos="3878"/>
          <w:tab w:val="left" w:pos="5820"/>
        </w:tabs>
      </w:pPr>
      <w:r>
        <w:rPr>
          <w:b/>
          <w:bCs/>
        </w:rPr>
        <w:t xml:space="preserve"> Наименование Арендатора</w:t>
      </w:r>
      <w:r>
        <w:t xml:space="preserve">:  </w:t>
      </w:r>
      <w:r>
        <w:rPr>
          <w:color w:val="000000"/>
        </w:rPr>
        <w:t>__________________________________________________</w:t>
      </w:r>
      <w:r>
        <w:t xml:space="preserve"> </w:t>
      </w:r>
    </w:p>
    <w:p w:rsidR="002908E5" w:rsidRDefault="002908E5" w:rsidP="00C13A14">
      <w:pPr>
        <w:jc w:val="both"/>
      </w:pPr>
      <w:r>
        <w:rPr>
          <w:b/>
          <w:bCs/>
        </w:rPr>
        <w:t xml:space="preserve">Разрешенное использование: </w:t>
      </w:r>
      <w:r>
        <w:t>__________________________________________________</w:t>
      </w:r>
    </w:p>
    <w:p w:rsidR="002908E5" w:rsidRDefault="002908E5" w:rsidP="00C13A14">
      <w:pPr>
        <w:jc w:val="both"/>
        <w:rPr>
          <w:b/>
          <w:bCs/>
        </w:rPr>
      </w:pPr>
      <w:r>
        <w:rPr>
          <w:b/>
          <w:bCs/>
        </w:rPr>
        <w:t>Кадастровый номер, адрес участка</w:t>
      </w:r>
      <w:r>
        <w:t>: ____________________________________________</w:t>
      </w:r>
    </w:p>
    <w:p w:rsidR="002908E5" w:rsidRDefault="002908E5" w:rsidP="00C13A14">
      <w:pPr>
        <w:jc w:val="both"/>
        <w:rPr>
          <w:bCs/>
        </w:rPr>
      </w:pPr>
      <w:r>
        <w:rPr>
          <w:b/>
          <w:bCs/>
        </w:rPr>
        <w:t>Площадь участка: ____________________________________________________________</w:t>
      </w:r>
    </w:p>
    <w:p w:rsidR="002908E5" w:rsidRDefault="002908E5" w:rsidP="00C13A14">
      <w:pPr>
        <w:jc w:val="both"/>
      </w:pPr>
      <w:r>
        <w:t xml:space="preserve">Размер арендной платы составляет  </w:t>
      </w:r>
      <w:r>
        <w:rPr>
          <w:color w:val="FF0000"/>
        </w:rPr>
        <w:t xml:space="preserve"> ______________________________________________</w:t>
      </w:r>
    </w:p>
    <w:p w:rsidR="002908E5" w:rsidRDefault="002908E5" w:rsidP="00C13A14">
      <w:pPr>
        <w:jc w:val="both"/>
        <w:outlineLvl w:val="0"/>
        <w:rPr>
          <w:b/>
        </w:rPr>
      </w:pPr>
      <w:r>
        <w:rPr>
          <w:b/>
        </w:rPr>
        <w:t>Срок уплаты арендной платы:</w:t>
      </w:r>
    </w:p>
    <w:p w:rsidR="002908E5" w:rsidRDefault="002908E5" w:rsidP="00C13A14">
      <w:pPr>
        <w:jc w:val="both"/>
        <w:outlineLvl w:val="0"/>
        <w:rPr>
          <w:b/>
        </w:rPr>
      </w:pPr>
      <w:r>
        <w:rPr>
          <w:b/>
        </w:rPr>
        <w:t>До 20 марта- _____________ рублей;</w:t>
      </w:r>
    </w:p>
    <w:p w:rsidR="002908E5" w:rsidRDefault="002908E5" w:rsidP="00C13A14">
      <w:pPr>
        <w:jc w:val="both"/>
        <w:outlineLvl w:val="0"/>
        <w:rPr>
          <w:b/>
        </w:rPr>
      </w:pPr>
      <w:r>
        <w:rPr>
          <w:b/>
        </w:rPr>
        <w:t>До 20 июня – ____________ рублей;</w:t>
      </w:r>
    </w:p>
    <w:p w:rsidR="002908E5" w:rsidRDefault="002908E5" w:rsidP="00C13A14">
      <w:pPr>
        <w:jc w:val="both"/>
        <w:outlineLvl w:val="0"/>
        <w:rPr>
          <w:b/>
        </w:rPr>
      </w:pPr>
      <w:r>
        <w:rPr>
          <w:b/>
        </w:rPr>
        <w:t>До 20 сентября – ____________ рублей;</w:t>
      </w:r>
    </w:p>
    <w:p w:rsidR="002908E5" w:rsidRDefault="002908E5" w:rsidP="00C13A14">
      <w:pPr>
        <w:jc w:val="both"/>
        <w:rPr>
          <w:b/>
        </w:rPr>
      </w:pPr>
      <w:r>
        <w:rPr>
          <w:b/>
        </w:rPr>
        <w:t>до 20 декабря – ____________ рублей.</w:t>
      </w:r>
    </w:p>
    <w:p w:rsidR="002908E5" w:rsidRDefault="002908E5" w:rsidP="00C13A14">
      <w:pPr>
        <w:jc w:val="both"/>
        <w:outlineLvl w:val="0"/>
        <w:rPr>
          <w:b/>
        </w:rPr>
      </w:pPr>
      <w:r>
        <w:rPr>
          <w:b/>
        </w:rPr>
        <w:t xml:space="preserve">Реквизиты получателя арендной платы: </w:t>
      </w:r>
    </w:p>
    <w:p w:rsidR="002908E5" w:rsidRDefault="002908E5" w:rsidP="00C13A14">
      <w:pPr>
        <w:jc w:val="both"/>
      </w:pPr>
      <w:r>
        <w:t>Арендная плата вносится Арендатором   путем перечисления на счет:</w:t>
      </w:r>
    </w:p>
    <w:p w:rsidR="002908E5" w:rsidRDefault="002908E5" w:rsidP="00C13A14">
      <w:pPr>
        <w:jc w:val="both"/>
      </w:pPr>
      <w:r>
        <w:t>счет получателя платежа: 40101810400000010002, ИНН получателя 6163021632  ГРКЦ ГУ банка России по Ростовской области, КПП получателя 616301001, получатель платежа: УФК по Ростовской области (Минимущество области), ОКТМО ___________</w:t>
      </w:r>
    </w:p>
    <w:p w:rsidR="002908E5" w:rsidRDefault="002908E5" w:rsidP="00C13A14">
      <w:pPr>
        <w:jc w:val="both"/>
      </w:pPr>
      <w:r>
        <w:t>КБК -  815 1 11 05013 10 0000 120 - арендная плата за земельные участки, государственная собственность на которые не разграничена и которые расположены в границах поселений.</w:t>
      </w:r>
    </w:p>
    <w:p w:rsidR="002908E5" w:rsidRDefault="002908E5" w:rsidP="00C13A14">
      <w:pPr>
        <w:jc w:val="both"/>
      </w:pPr>
    </w:p>
    <w:p w:rsidR="002908E5" w:rsidRDefault="002908E5" w:rsidP="00C13A14">
      <w:pPr>
        <w:jc w:val="both"/>
      </w:pPr>
    </w:p>
    <w:p w:rsidR="002908E5" w:rsidRDefault="002908E5" w:rsidP="00C13A14">
      <w:pPr>
        <w:jc w:val="both"/>
        <w:rPr>
          <w:b/>
          <w:bCs/>
        </w:rPr>
      </w:pPr>
    </w:p>
    <w:p w:rsidR="002908E5" w:rsidRDefault="002908E5" w:rsidP="00C13A14">
      <w:pPr>
        <w:jc w:val="both"/>
        <w:rPr>
          <w:b/>
          <w:bCs/>
        </w:rPr>
      </w:pPr>
    </w:p>
    <w:p w:rsidR="002908E5" w:rsidRDefault="002908E5" w:rsidP="00C13A14">
      <w:pPr>
        <w:outlineLvl w:val="0"/>
        <w:rPr>
          <w:b/>
          <w:bCs/>
        </w:rPr>
      </w:pPr>
      <w:r>
        <w:rPr>
          <w:b/>
          <w:bCs/>
        </w:rPr>
        <w:t xml:space="preserve">Расчет произвел: </w:t>
      </w:r>
    </w:p>
    <w:p w:rsidR="002908E5" w:rsidRDefault="002908E5" w:rsidP="00C13A14">
      <w:pPr>
        <w:pStyle w:val="BodyText"/>
        <w:rPr>
          <w:sz w:val="24"/>
          <w:szCs w:val="24"/>
        </w:rPr>
      </w:pPr>
      <w:r>
        <w:rPr>
          <w:sz w:val="24"/>
          <w:szCs w:val="24"/>
        </w:rPr>
        <w:t>Специалист по вопросам земельных</w:t>
      </w:r>
    </w:p>
    <w:p w:rsidR="002908E5" w:rsidRDefault="002908E5" w:rsidP="00C13A14">
      <w:pPr>
        <w:pStyle w:val="BodyText"/>
        <w:rPr>
          <w:b/>
          <w:sz w:val="24"/>
          <w:szCs w:val="24"/>
        </w:rPr>
      </w:pPr>
      <w:r>
        <w:rPr>
          <w:sz w:val="24"/>
          <w:szCs w:val="24"/>
        </w:rPr>
        <w:t xml:space="preserve"> и имущественных </w:t>
      </w:r>
      <w:r>
        <w:rPr>
          <w:sz w:val="24"/>
          <w:szCs w:val="24"/>
        </w:rPr>
        <w:tab/>
        <w:t>отношений                 __________________________</w:t>
      </w:r>
      <w:r>
        <w:rPr>
          <w:b/>
          <w:sz w:val="24"/>
          <w:szCs w:val="24"/>
        </w:rPr>
        <w:t xml:space="preserve"> </w:t>
      </w:r>
    </w:p>
    <w:p w:rsidR="002908E5" w:rsidRDefault="002908E5" w:rsidP="00C13A14">
      <w:pPr>
        <w:pStyle w:val="BodyText"/>
        <w:rPr>
          <w:b/>
          <w:sz w:val="24"/>
          <w:szCs w:val="24"/>
        </w:rPr>
      </w:pPr>
    </w:p>
    <w:p w:rsidR="002908E5" w:rsidRDefault="002908E5" w:rsidP="00C13A14">
      <w:pPr>
        <w:pStyle w:val="BodyText"/>
        <w:rPr>
          <w:sz w:val="24"/>
          <w:szCs w:val="24"/>
        </w:rPr>
      </w:pPr>
      <w:r>
        <w:rPr>
          <w:sz w:val="24"/>
          <w:szCs w:val="24"/>
        </w:rPr>
        <w:t xml:space="preserve"> « ____ »__________ 2016 г.</w:t>
      </w:r>
    </w:p>
    <w:p w:rsidR="002908E5" w:rsidRDefault="002908E5" w:rsidP="00C13A14">
      <w:pPr>
        <w:pStyle w:val="BodyText"/>
        <w:rPr>
          <w:sz w:val="24"/>
          <w:szCs w:val="24"/>
        </w:rPr>
      </w:pPr>
    </w:p>
    <w:p w:rsidR="002908E5" w:rsidRDefault="002908E5" w:rsidP="00C13A14">
      <w:pPr>
        <w:pStyle w:val="BodyText"/>
        <w:rPr>
          <w:sz w:val="24"/>
          <w:szCs w:val="24"/>
        </w:rPr>
      </w:pPr>
    </w:p>
    <w:p w:rsidR="002908E5" w:rsidRDefault="002908E5" w:rsidP="00C13A14">
      <w:pPr>
        <w:pStyle w:val="BodyText"/>
        <w:rPr>
          <w:sz w:val="24"/>
          <w:szCs w:val="24"/>
        </w:rPr>
      </w:pPr>
    </w:p>
    <w:p w:rsidR="002908E5" w:rsidRDefault="002908E5" w:rsidP="00C13A14">
      <w:pPr>
        <w:pStyle w:val="BodyText"/>
        <w:rPr>
          <w:sz w:val="24"/>
          <w:szCs w:val="24"/>
        </w:rPr>
      </w:pPr>
    </w:p>
    <w:p w:rsidR="002908E5" w:rsidRDefault="002908E5" w:rsidP="00C13A14"/>
    <w:p w:rsidR="002908E5" w:rsidRDefault="002908E5" w:rsidP="00C13A14"/>
    <w:p w:rsidR="002908E5" w:rsidRDefault="002908E5" w:rsidP="00C13A14"/>
    <w:p w:rsidR="002908E5" w:rsidRDefault="002908E5" w:rsidP="00C13A14"/>
    <w:p w:rsidR="002908E5" w:rsidRDefault="002908E5" w:rsidP="00C13A14"/>
    <w:p w:rsidR="002908E5" w:rsidRDefault="002908E5" w:rsidP="00C13A14"/>
    <w:p w:rsidR="002908E5" w:rsidRDefault="002908E5" w:rsidP="00C13A14"/>
    <w:p w:rsidR="002908E5" w:rsidRDefault="002908E5" w:rsidP="00C13A14"/>
    <w:p w:rsidR="002908E5" w:rsidRDefault="002908E5" w:rsidP="00C13A14"/>
    <w:p w:rsidR="002908E5" w:rsidRDefault="002908E5" w:rsidP="00C13A14">
      <w:pPr>
        <w:jc w:val="center"/>
      </w:pPr>
    </w:p>
    <w:p w:rsidR="002908E5" w:rsidRDefault="002908E5" w:rsidP="00C13A14">
      <w:pPr>
        <w:jc w:val="center"/>
        <w:outlineLvl w:val="0"/>
      </w:pPr>
    </w:p>
    <w:p w:rsidR="002908E5" w:rsidRDefault="002908E5" w:rsidP="00C13A14">
      <w:pPr>
        <w:jc w:val="center"/>
        <w:outlineLvl w:val="0"/>
      </w:pPr>
    </w:p>
    <w:p w:rsidR="002908E5" w:rsidRDefault="002908E5" w:rsidP="00C13A14">
      <w:pPr>
        <w:jc w:val="center"/>
        <w:outlineLvl w:val="0"/>
      </w:pPr>
      <w:r>
        <w:t>АКТ ПРИЁМА-ПЕРЕДАЧИ</w:t>
      </w:r>
    </w:p>
    <w:p w:rsidR="002908E5" w:rsidRDefault="002908E5" w:rsidP="00C13A14">
      <w:pPr>
        <w:jc w:val="center"/>
        <w:outlineLvl w:val="0"/>
      </w:pPr>
    </w:p>
    <w:p w:rsidR="002908E5" w:rsidRDefault="002908E5" w:rsidP="00C13A14">
      <w:pPr>
        <w:jc w:val="both"/>
      </w:pPr>
    </w:p>
    <w:p w:rsidR="002908E5" w:rsidRDefault="002908E5" w:rsidP="00C13A14">
      <w:pPr>
        <w:jc w:val="both"/>
      </w:pPr>
    </w:p>
    <w:p w:rsidR="002908E5" w:rsidRDefault="002908E5" w:rsidP="00C13A14">
      <w:pPr>
        <w:jc w:val="both"/>
      </w:pPr>
      <w:r>
        <w:t>«___» ______  2016 г.                                                                  х. Кавалерский</w:t>
      </w:r>
    </w:p>
    <w:p w:rsidR="002908E5" w:rsidRDefault="002908E5" w:rsidP="00C13A14">
      <w:pPr>
        <w:jc w:val="both"/>
      </w:pPr>
    </w:p>
    <w:p w:rsidR="002908E5" w:rsidRDefault="002908E5" w:rsidP="00C13A14">
      <w:pPr>
        <w:jc w:val="both"/>
      </w:pPr>
      <w:r>
        <w:tab/>
        <w:t>«Арендодатель» Администрация Кавалерского сельского поселения в лице Главы Администрации Кавалерского сельского поселения Огиенко Юрия Павловича</w:t>
      </w:r>
      <w:r>
        <w:rPr>
          <w:color w:val="000000"/>
        </w:rPr>
        <w:t>, действующего  на основании  Устава передает</w:t>
      </w:r>
      <w:r>
        <w:t>, а  «Арендатор»</w:t>
      </w:r>
      <w:r>
        <w:rPr>
          <w:color w:val="000000"/>
        </w:rPr>
        <w:t>______________________</w:t>
      </w:r>
      <w:r>
        <w:t>,</w:t>
      </w:r>
      <w:r>
        <w:rPr>
          <w:color w:val="000000"/>
        </w:rPr>
        <w:t xml:space="preserve"> </w:t>
      </w:r>
      <w:r>
        <w:t>принимает по договору аренды земельный участок, государственная собственность на который не разграничена, находящегося в границах __________ сельского поселения, категория земель – земли ________________, площадью ____________кв.м., кадастровый № _____________, местоположение: _____________________, разрешенное использование: __________________, сроком ________.</w:t>
      </w:r>
    </w:p>
    <w:p w:rsidR="002908E5" w:rsidRDefault="002908E5" w:rsidP="00C13A14">
      <w:pPr>
        <w:jc w:val="both"/>
      </w:pPr>
    </w:p>
    <w:p w:rsidR="002908E5" w:rsidRDefault="002908E5" w:rsidP="00C13A14">
      <w:pPr>
        <w:jc w:val="both"/>
      </w:pPr>
    </w:p>
    <w:p w:rsidR="002908E5" w:rsidRDefault="002908E5" w:rsidP="00C13A14">
      <w:pPr>
        <w:jc w:val="both"/>
      </w:pPr>
      <w:r>
        <w:t>Передал:</w:t>
      </w:r>
    </w:p>
    <w:p w:rsidR="002908E5" w:rsidRDefault="002908E5" w:rsidP="00C13A14">
      <w:pPr>
        <w:jc w:val="both"/>
      </w:pPr>
    </w:p>
    <w:p w:rsidR="002908E5" w:rsidRDefault="002908E5" w:rsidP="00C13A14">
      <w:pPr>
        <w:jc w:val="both"/>
      </w:pPr>
      <w:r>
        <w:t>«Арендодатель»  __________________ Огиенко Ю.П.</w:t>
      </w:r>
    </w:p>
    <w:p w:rsidR="002908E5" w:rsidRDefault="002908E5" w:rsidP="00C13A14">
      <w:pPr>
        <w:jc w:val="both"/>
      </w:pPr>
      <w:r>
        <w:t>«___»___________2016 г.</w:t>
      </w:r>
    </w:p>
    <w:p w:rsidR="002908E5" w:rsidRDefault="002908E5" w:rsidP="00C13A14">
      <w:pPr>
        <w:jc w:val="both"/>
      </w:pPr>
    </w:p>
    <w:p w:rsidR="002908E5" w:rsidRDefault="002908E5" w:rsidP="00C13A14">
      <w:pPr>
        <w:jc w:val="both"/>
      </w:pPr>
    </w:p>
    <w:p w:rsidR="002908E5" w:rsidRDefault="002908E5" w:rsidP="00C13A14">
      <w:pPr>
        <w:jc w:val="both"/>
      </w:pPr>
      <w:r>
        <w:t>Принял:</w:t>
      </w:r>
    </w:p>
    <w:p w:rsidR="002908E5" w:rsidRDefault="002908E5" w:rsidP="00C13A14">
      <w:pPr>
        <w:jc w:val="both"/>
      </w:pPr>
    </w:p>
    <w:p w:rsidR="002908E5" w:rsidRDefault="002908E5" w:rsidP="00C13A14">
      <w:pPr>
        <w:jc w:val="both"/>
      </w:pPr>
      <w:r>
        <w:t xml:space="preserve">«Арендатор»  _____________________ </w:t>
      </w:r>
    </w:p>
    <w:p w:rsidR="002908E5" w:rsidRDefault="002908E5" w:rsidP="00C13A14">
      <w:pPr>
        <w:jc w:val="both"/>
      </w:pPr>
      <w:r>
        <w:t xml:space="preserve"> «___»___________2016 г.                                        </w:t>
      </w:r>
    </w:p>
    <w:p w:rsidR="002908E5" w:rsidRDefault="002908E5" w:rsidP="00C13A14"/>
    <w:p w:rsidR="002908E5" w:rsidRDefault="002908E5" w:rsidP="00C13A14"/>
    <w:p w:rsidR="002908E5" w:rsidRDefault="002908E5" w:rsidP="00C13A14"/>
    <w:p w:rsidR="002908E5" w:rsidRDefault="002908E5" w:rsidP="00C13A14"/>
    <w:p w:rsidR="002908E5" w:rsidRDefault="002908E5" w:rsidP="00C13A14"/>
    <w:p w:rsidR="002908E5" w:rsidRDefault="002908E5" w:rsidP="00C13A14"/>
    <w:p w:rsidR="002908E5" w:rsidRDefault="002908E5" w:rsidP="00C13A14">
      <w:pPr>
        <w:jc w:val="both"/>
        <w:rPr>
          <w:sz w:val="28"/>
          <w:szCs w:val="28"/>
        </w:rPr>
      </w:pPr>
    </w:p>
    <w:p w:rsidR="002908E5" w:rsidRDefault="002908E5"/>
    <w:sectPr w:rsidR="002908E5" w:rsidSect="003534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3A14"/>
    <w:rsid w:val="002908E5"/>
    <w:rsid w:val="002B18A2"/>
    <w:rsid w:val="0035343B"/>
    <w:rsid w:val="00721E01"/>
    <w:rsid w:val="009231B6"/>
    <w:rsid w:val="00A659D4"/>
    <w:rsid w:val="00B71E7D"/>
    <w:rsid w:val="00C13A14"/>
    <w:rsid w:val="00C64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A1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C13A14"/>
    <w:pPr>
      <w:jc w:val="both"/>
    </w:pPr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13A14"/>
    <w:rPr>
      <w:rFonts w:ascii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semiHidden/>
    <w:rsid w:val="00C13A1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95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B1F3B67C4F6BCED1F4CD24A4200C11A6E542122E4D8B113EBE172AC5D14CC802701A554DE5245E99F6628tDM4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1887</Words>
  <Characters>10757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№ </dc:title>
  <dc:subject/>
  <dc:creator>имущество4</dc:creator>
  <cp:keywords/>
  <dc:description/>
  <cp:lastModifiedBy>О</cp:lastModifiedBy>
  <cp:revision>2</cp:revision>
  <dcterms:created xsi:type="dcterms:W3CDTF">2016-11-26T14:55:00Z</dcterms:created>
  <dcterms:modified xsi:type="dcterms:W3CDTF">2016-11-26T14:55:00Z</dcterms:modified>
</cp:coreProperties>
</file>